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11B83" w14:textId="77777777" w:rsidR="00FB59C4" w:rsidRDefault="00FB59C4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14:paraId="17995A17" w14:textId="77777777" w:rsidR="00FB59C4" w:rsidRPr="00AC3975" w:rsidRDefault="00C9114A">
      <w:pPr>
        <w:spacing w:line="200" w:lineRule="atLeast"/>
        <w:ind w:left="2652"/>
        <w:rPr>
          <w:rFonts w:eastAsia="Times New Roman" w:cs="Times New Roman"/>
          <w:sz w:val="24"/>
          <w:szCs w:val="24"/>
        </w:rPr>
      </w:pPr>
      <w:r w:rsidRPr="00AC397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36BDB6FB" wp14:editId="2721831E">
            <wp:extent cx="2280769" cy="1181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0769" cy="11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F49A" w14:textId="5C3AA910" w:rsidR="00FB59C4" w:rsidRPr="00AC3975" w:rsidRDefault="00C9114A" w:rsidP="00AC3975">
      <w:pPr>
        <w:pStyle w:val="Heading1"/>
        <w:spacing w:before="61"/>
        <w:ind w:left="832"/>
        <w:jc w:val="center"/>
        <w:rPr>
          <w:rFonts w:asciiTheme="minorHAnsi" w:hAnsiTheme="minorHAnsi"/>
          <w:b w:val="0"/>
          <w:bCs w:val="0"/>
          <w:sz w:val="24"/>
          <w:szCs w:val="24"/>
        </w:rPr>
      </w:pPr>
      <w:r w:rsidRPr="00AC3975">
        <w:rPr>
          <w:rFonts w:asciiTheme="minorHAnsi" w:hAnsiTheme="minorHAnsi"/>
          <w:sz w:val="24"/>
          <w:szCs w:val="24"/>
        </w:rPr>
        <w:t>Public</w:t>
      </w:r>
      <w:r w:rsidRPr="00AC39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C3975">
        <w:rPr>
          <w:rFonts w:asciiTheme="minorHAnsi" w:hAnsiTheme="minorHAnsi"/>
          <w:sz w:val="24"/>
          <w:szCs w:val="24"/>
        </w:rPr>
        <w:t>Interest</w:t>
      </w:r>
      <w:r w:rsidRPr="00AC39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C3975">
        <w:rPr>
          <w:rFonts w:asciiTheme="minorHAnsi" w:hAnsiTheme="minorHAnsi"/>
          <w:sz w:val="24"/>
          <w:szCs w:val="24"/>
        </w:rPr>
        <w:t>Investment</w:t>
      </w:r>
      <w:r w:rsidRPr="00AC3975">
        <w:rPr>
          <w:rFonts w:asciiTheme="minorHAnsi" w:hAnsiTheme="minorHAnsi"/>
          <w:spacing w:val="28"/>
          <w:sz w:val="24"/>
          <w:szCs w:val="24"/>
        </w:rPr>
        <w:t xml:space="preserve"> </w:t>
      </w:r>
      <w:r w:rsidRPr="00AC3975">
        <w:rPr>
          <w:rFonts w:asciiTheme="minorHAnsi" w:hAnsiTheme="minorHAnsi"/>
          <w:sz w:val="24"/>
          <w:szCs w:val="24"/>
        </w:rPr>
        <w:t>Advisory</w:t>
      </w:r>
      <w:r w:rsidRPr="00AC3975">
        <w:rPr>
          <w:rFonts w:asciiTheme="minorHAnsi" w:hAnsiTheme="minorHAnsi"/>
          <w:spacing w:val="29"/>
          <w:sz w:val="24"/>
          <w:szCs w:val="24"/>
        </w:rPr>
        <w:t xml:space="preserve"> </w:t>
      </w:r>
      <w:r w:rsidRPr="00AC3975">
        <w:rPr>
          <w:rFonts w:asciiTheme="minorHAnsi" w:hAnsiTheme="minorHAnsi"/>
          <w:sz w:val="24"/>
          <w:szCs w:val="24"/>
        </w:rPr>
        <w:t>Committee</w:t>
      </w:r>
      <w:r w:rsidRPr="00AC3975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AC3975">
        <w:rPr>
          <w:rFonts w:asciiTheme="minorHAnsi" w:hAnsiTheme="minorHAnsi"/>
          <w:sz w:val="24"/>
          <w:szCs w:val="24"/>
        </w:rPr>
        <w:t>(PIIAC)</w:t>
      </w:r>
    </w:p>
    <w:p w14:paraId="3EB1A664" w14:textId="77777777" w:rsidR="00FB59C4" w:rsidRPr="00AC3975" w:rsidRDefault="00C9114A" w:rsidP="00C472C4">
      <w:pPr>
        <w:spacing w:before="12"/>
        <w:ind w:left="107" w:firstLine="3628"/>
        <w:rPr>
          <w:rFonts w:eastAsia="Calibri" w:cs="Calibri"/>
          <w:sz w:val="24"/>
          <w:szCs w:val="24"/>
        </w:rPr>
      </w:pPr>
      <w:r w:rsidRPr="00AC3975">
        <w:rPr>
          <w:i/>
          <w:sz w:val="24"/>
          <w:szCs w:val="24"/>
        </w:rPr>
        <w:t>Meeting</w:t>
      </w:r>
      <w:r w:rsidRPr="00AC3975">
        <w:rPr>
          <w:i/>
          <w:spacing w:val="46"/>
          <w:sz w:val="24"/>
          <w:szCs w:val="24"/>
        </w:rPr>
        <w:t xml:space="preserve"> </w:t>
      </w:r>
      <w:r w:rsidRPr="00AC3975">
        <w:rPr>
          <w:i/>
          <w:sz w:val="24"/>
          <w:szCs w:val="24"/>
        </w:rPr>
        <w:t>Minutes</w:t>
      </w:r>
    </w:p>
    <w:p w14:paraId="4F81E85D" w14:textId="77777777" w:rsidR="00C9114A" w:rsidRPr="00EC3D8C" w:rsidRDefault="00C9114A" w:rsidP="00C472C4">
      <w:pPr>
        <w:pStyle w:val="BodyText"/>
        <w:spacing w:before="0"/>
        <w:ind w:right="6440"/>
        <w:rPr>
          <w:rFonts w:ascii="Times New Roman" w:hAnsi="Times New Roman" w:cs="Times New Roman"/>
          <w:sz w:val="24"/>
          <w:szCs w:val="24"/>
        </w:rPr>
      </w:pPr>
    </w:p>
    <w:p w14:paraId="45BC1811" w14:textId="03CD4C1B" w:rsidR="00C472C4" w:rsidRPr="00EC3D8C" w:rsidRDefault="00D269EC" w:rsidP="00C472C4">
      <w:pPr>
        <w:pStyle w:val="BodyText"/>
        <w:spacing w:before="0"/>
        <w:ind w:right="6440"/>
        <w:rPr>
          <w:rFonts w:ascii="Times New Roman" w:hAnsi="Times New Roman" w:cs="Times New Roman"/>
          <w:spacing w:val="23"/>
          <w:w w:val="10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1, 2017</w:t>
      </w:r>
    </w:p>
    <w:p w14:paraId="5BF42DAC" w14:textId="58082471" w:rsidR="00FB59C4" w:rsidRPr="00EC3D8C" w:rsidRDefault="00D269EC" w:rsidP="00C472C4">
      <w:pPr>
        <w:pStyle w:val="BodyText"/>
        <w:spacing w:before="0"/>
        <w:ind w:right="6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9:00am – 10:30am</w:t>
      </w:r>
    </w:p>
    <w:p w14:paraId="41891619" w14:textId="77777777" w:rsidR="00FB59C4" w:rsidRPr="00EC3D8C" w:rsidRDefault="00C9114A" w:rsidP="00C472C4">
      <w:pPr>
        <w:pStyle w:val="BodyText"/>
        <w:spacing w:before="0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P</w:t>
      </w:r>
      <w:r w:rsidR="004B6F15" w:rsidRPr="00EC3D8C">
        <w:rPr>
          <w:rFonts w:ascii="Times New Roman" w:hAnsi="Times New Roman" w:cs="Times New Roman"/>
          <w:sz w:val="24"/>
          <w:szCs w:val="24"/>
        </w:rPr>
        <w:t>rovost’s</w:t>
      </w:r>
      <w:r w:rsidRPr="00EC3D8C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Conference</w:t>
      </w:r>
      <w:r w:rsidRPr="00EC3D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Room,</w:t>
      </w:r>
      <w:r w:rsidRPr="00EC3D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B6F15" w:rsidRPr="00EC3D8C">
        <w:rPr>
          <w:rFonts w:ascii="Times New Roman" w:hAnsi="Times New Roman" w:cs="Times New Roman"/>
          <w:sz w:val="24"/>
          <w:szCs w:val="24"/>
        </w:rPr>
        <w:t>251</w:t>
      </w:r>
      <w:r w:rsidRPr="00EC3D8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Garland</w:t>
      </w:r>
      <w:r w:rsidRPr="00EC3D8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Hall</w:t>
      </w:r>
    </w:p>
    <w:p w14:paraId="4321852A" w14:textId="77777777" w:rsidR="00FB59C4" w:rsidRPr="00EC3D8C" w:rsidRDefault="00FB59C4" w:rsidP="00C472C4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14:paraId="77FE6C0E" w14:textId="72545963" w:rsidR="004B6F15" w:rsidRPr="00EC3D8C" w:rsidRDefault="00C9114A" w:rsidP="00C472C4">
      <w:pPr>
        <w:pStyle w:val="BodyText"/>
        <w:spacing w:before="0"/>
        <w:ind w:right="228"/>
        <w:rPr>
          <w:rFonts w:ascii="Times New Roman" w:hAnsi="Times New Roman" w:cs="Times New Roman"/>
          <w:spacing w:val="22"/>
          <w:sz w:val="24"/>
          <w:szCs w:val="24"/>
        </w:rPr>
      </w:pPr>
      <w:r w:rsidRPr="00EC3D8C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B6F15" w:rsidRPr="00EC3D8C">
        <w:rPr>
          <w:rFonts w:ascii="Times New Roman" w:hAnsi="Times New Roman" w:cs="Times New Roman"/>
          <w:sz w:val="24"/>
          <w:szCs w:val="24"/>
        </w:rPr>
        <w:t>Jeff Kahn</w:t>
      </w:r>
      <w:r w:rsidRPr="00EC3D8C">
        <w:rPr>
          <w:rFonts w:ascii="Times New Roman" w:hAnsi="Times New Roman" w:cs="Times New Roman"/>
          <w:sz w:val="24"/>
          <w:szCs w:val="24"/>
        </w:rPr>
        <w:t>,</w:t>
      </w:r>
      <w:r w:rsidRPr="00EC3D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Committee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Chair</w:t>
      </w:r>
      <w:r w:rsidR="009078C4">
        <w:rPr>
          <w:rFonts w:ascii="Times New Roman" w:hAnsi="Times New Roman" w:cs="Times New Roman"/>
          <w:sz w:val="24"/>
          <w:szCs w:val="24"/>
        </w:rPr>
        <w:t>;</w:t>
      </w:r>
      <w:r w:rsidR="003011E3"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="00D269EC" w:rsidRPr="00EC3D8C">
        <w:rPr>
          <w:rFonts w:ascii="Times New Roman" w:hAnsi="Times New Roman" w:cs="Times New Roman"/>
          <w:sz w:val="24"/>
          <w:szCs w:val="24"/>
        </w:rPr>
        <w:t>Kristin</w:t>
      </w:r>
      <w:r w:rsidR="00D269EC" w:rsidRPr="00EC3D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269EC" w:rsidRPr="00EC3D8C">
        <w:rPr>
          <w:rFonts w:ascii="Times New Roman" w:hAnsi="Times New Roman" w:cs="Times New Roman"/>
          <w:sz w:val="24"/>
          <w:szCs w:val="24"/>
        </w:rPr>
        <w:t>Blanchfield</w:t>
      </w:r>
      <w:r w:rsidR="00D269EC">
        <w:rPr>
          <w:rFonts w:ascii="Times New Roman" w:hAnsi="Times New Roman" w:cs="Times New Roman"/>
          <w:sz w:val="24"/>
          <w:szCs w:val="24"/>
        </w:rPr>
        <w:t>;</w:t>
      </w:r>
      <w:r w:rsidR="00D269EC"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Stephanie</w:t>
      </w:r>
      <w:r w:rsidRPr="00EC3D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Erev</w:t>
      </w:r>
      <w:r w:rsidR="003011E3" w:rsidRPr="00EC3D8C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D51DCE" w:rsidRPr="00EC3D8C">
        <w:rPr>
          <w:rFonts w:ascii="Times New Roman" w:hAnsi="Times New Roman" w:cs="Times New Roman"/>
          <w:sz w:val="24"/>
          <w:szCs w:val="24"/>
        </w:rPr>
        <w:t>; Francois Furstenberg</w:t>
      </w:r>
      <w:r w:rsidR="003011E3" w:rsidRPr="00EC3D8C">
        <w:rPr>
          <w:rFonts w:ascii="Times New Roman" w:hAnsi="Times New Roman" w:cs="Times New Roman"/>
          <w:sz w:val="24"/>
          <w:szCs w:val="24"/>
        </w:rPr>
        <w:t xml:space="preserve"> (by phone)</w:t>
      </w:r>
      <w:r w:rsidRPr="00EC3D8C">
        <w:rPr>
          <w:rFonts w:ascii="Times New Roman" w:hAnsi="Times New Roman" w:cs="Times New Roman"/>
          <w:sz w:val="24"/>
          <w:szCs w:val="24"/>
        </w:rPr>
        <w:t>;</w:t>
      </w:r>
      <w:r w:rsidR="004B6F15"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269EC" w:rsidRPr="00EC3D8C">
        <w:rPr>
          <w:rFonts w:ascii="Times New Roman" w:hAnsi="Times New Roman" w:cs="Times New Roman"/>
          <w:sz w:val="24"/>
          <w:szCs w:val="24"/>
        </w:rPr>
        <w:t>Ben</w:t>
      </w:r>
      <w:r w:rsidR="00D269EC"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269EC">
        <w:rPr>
          <w:rFonts w:ascii="Times New Roman" w:hAnsi="Times New Roman" w:cs="Times New Roman"/>
          <w:sz w:val="24"/>
          <w:szCs w:val="24"/>
        </w:rPr>
        <w:t>Hobbs</w:t>
      </w:r>
      <w:r w:rsidR="00D269EC"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="00D269EC">
        <w:rPr>
          <w:rFonts w:ascii="Times New Roman" w:hAnsi="Times New Roman" w:cs="Times New Roman"/>
          <w:sz w:val="24"/>
          <w:szCs w:val="24"/>
        </w:rPr>
        <w:t xml:space="preserve">; </w:t>
      </w:r>
      <w:r w:rsidR="00D269EC" w:rsidRPr="00EC3D8C">
        <w:rPr>
          <w:rFonts w:ascii="Times New Roman" w:hAnsi="Times New Roman" w:cs="Times New Roman"/>
          <w:sz w:val="24"/>
          <w:szCs w:val="24"/>
        </w:rPr>
        <w:t>Ellen</w:t>
      </w:r>
      <w:r w:rsidR="00D269EC"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D269EC" w:rsidRPr="00EC3D8C">
        <w:rPr>
          <w:rFonts w:ascii="Times New Roman" w:hAnsi="Times New Roman" w:cs="Times New Roman"/>
          <w:sz w:val="24"/>
          <w:szCs w:val="24"/>
        </w:rPr>
        <w:t>Mackenzie</w:t>
      </w:r>
      <w:r w:rsidR="00D269EC">
        <w:rPr>
          <w:rFonts w:ascii="Times New Roman" w:hAnsi="Times New Roman" w:cs="Times New Roman"/>
          <w:sz w:val="24"/>
          <w:szCs w:val="24"/>
        </w:rPr>
        <w:t xml:space="preserve">; </w:t>
      </w:r>
      <w:r w:rsidR="004B6F15" w:rsidRPr="00EC3D8C">
        <w:rPr>
          <w:rFonts w:ascii="Times New Roman" w:hAnsi="Times New Roman" w:cs="Times New Roman"/>
          <w:sz w:val="24"/>
          <w:szCs w:val="24"/>
        </w:rPr>
        <w:t>Jane</w:t>
      </w:r>
      <w:r w:rsidR="004B6F15" w:rsidRPr="00EC3D8C">
        <w:rPr>
          <w:rFonts w:ascii="Times New Roman" w:hAnsi="Times New Roman" w:cs="Times New Roman"/>
          <w:spacing w:val="44"/>
          <w:w w:val="102"/>
          <w:sz w:val="24"/>
          <w:szCs w:val="24"/>
        </w:rPr>
        <w:t xml:space="preserve"> </w:t>
      </w:r>
      <w:r w:rsidR="004B6F15" w:rsidRPr="00EC3D8C">
        <w:rPr>
          <w:rFonts w:ascii="Times New Roman" w:hAnsi="Times New Roman" w:cs="Times New Roman"/>
          <w:sz w:val="24"/>
          <w:szCs w:val="24"/>
        </w:rPr>
        <w:t>Schlegel</w:t>
      </w:r>
      <w:r w:rsidR="005E2054" w:rsidRPr="00EC3D8C">
        <w:rPr>
          <w:rFonts w:ascii="Times New Roman" w:hAnsi="Times New Roman" w:cs="Times New Roman"/>
          <w:sz w:val="24"/>
          <w:szCs w:val="24"/>
        </w:rPr>
        <w:t xml:space="preserve"> (by phone)</w:t>
      </w:r>
      <w:r w:rsidR="004B6F15" w:rsidRPr="00EC3D8C">
        <w:rPr>
          <w:rFonts w:ascii="Times New Roman" w:hAnsi="Times New Roman" w:cs="Times New Roman"/>
          <w:sz w:val="24"/>
          <w:szCs w:val="24"/>
        </w:rPr>
        <w:t>; Sara Slaff (Staff to the Committee); RoseMarie Tate (Administrative Support)</w:t>
      </w:r>
      <w:r w:rsidR="00C472C4" w:rsidRPr="00EC3D8C">
        <w:rPr>
          <w:rFonts w:ascii="Times New Roman" w:hAnsi="Times New Roman" w:cs="Times New Roman"/>
          <w:sz w:val="24"/>
          <w:szCs w:val="24"/>
        </w:rPr>
        <w:t>; Rachel Whitehead</w:t>
      </w:r>
      <w:r w:rsidR="00D269EC">
        <w:rPr>
          <w:rFonts w:ascii="Times New Roman" w:hAnsi="Times New Roman" w:cs="Times New Roman"/>
          <w:sz w:val="24"/>
          <w:szCs w:val="24"/>
        </w:rPr>
        <w:t xml:space="preserve"> (by </w:t>
      </w:r>
      <w:r w:rsidR="003011E3" w:rsidRPr="00EC3D8C">
        <w:rPr>
          <w:rFonts w:ascii="Times New Roman" w:hAnsi="Times New Roman" w:cs="Times New Roman"/>
          <w:sz w:val="24"/>
          <w:szCs w:val="24"/>
        </w:rPr>
        <w:t>phone)</w:t>
      </w:r>
      <w:r w:rsidR="004B6F15" w:rsidRPr="00EC3D8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6844015" w14:textId="77777777" w:rsidR="004B6F15" w:rsidRPr="00EC3D8C" w:rsidRDefault="004B6F15" w:rsidP="00C472C4">
      <w:pPr>
        <w:pStyle w:val="BodyText"/>
        <w:spacing w:before="0"/>
        <w:ind w:right="228"/>
        <w:rPr>
          <w:rFonts w:ascii="Times New Roman" w:hAnsi="Times New Roman" w:cs="Times New Roman"/>
          <w:spacing w:val="22"/>
          <w:sz w:val="24"/>
          <w:szCs w:val="24"/>
        </w:rPr>
      </w:pPr>
    </w:p>
    <w:p w14:paraId="4A9B4E27" w14:textId="0298D3C6" w:rsidR="00FB59C4" w:rsidRPr="00EC3D8C" w:rsidRDefault="00C9114A" w:rsidP="00C472C4">
      <w:pPr>
        <w:pStyle w:val="BodyText"/>
        <w:spacing w:before="0"/>
        <w:ind w:right="22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Pr="00EC3D8C"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 xml:space="preserve"> </w:t>
      </w:r>
      <w:r w:rsidRPr="00EC3D8C">
        <w:rPr>
          <w:rFonts w:ascii="Times New Roman" w:hAnsi="Times New Roman" w:cs="Times New Roman"/>
          <w:b/>
          <w:sz w:val="24"/>
          <w:szCs w:val="24"/>
          <w:u w:val="single"/>
        </w:rPr>
        <w:t>present:</w:t>
      </w:r>
      <w:r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554116" w:rsidRPr="00EC3D8C">
        <w:rPr>
          <w:rFonts w:ascii="Times New Roman" w:hAnsi="Times New Roman" w:cs="Times New Roman"/>
          <w:sz w:val="24"/>
          <w:szCs w:val="24"/>
        </w:rPr>
        <w:t>Federico Bandi</w:t>
      </w:r>
      <w:r w:rsidR="00D269EC">
        <w:rPr>
          <w:rFonts w:ascii="Times New Roman" w:hAnsi="Times New Roman" w:cs="Times New Roman"/>
          <w:sz w:val="24"/>
          <w:szCs w:val="24"/>
        </w:rPr>
        <w:t xml:space="preserve">; </w:t>
      </w:r>
      <w:r w:rsidR="003011E3" w:rsidRPr="00EC3D8C">
        <w:rPr>
          <w:rFonts w:ascii="Times New Roman" w:hAnsi="Times New Roman" w:cs="Times New Roman"/>
          <w:sz w:val="24"/>
          <w:szCs w:val="24"/>
        </w:rPr>
        <w:t>Cynthia</w:t>
      </w:r>
      <w:r w:rsidR="003011E3" w:rsidRPr="00EC3D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269EC">
        <w:rPr>
          <w:rFonts w:ascii="Times New Roman" w:hAnsi="Times New Roman" w:cs="Times New Roman"/>
          <w:sz w:val="24"/>
          <w:szCs w:val="24"/>
        </w:rPr>
        <w:t xml:space="preserve">Jin; </w:t>
      </w:r>
      <w:r w:rsidR="009078C4" w:rsidRPr="00DA73A0">
        <w:rPr>
          <w:rFonts w:ascii="Times New Roman" w:hAnsi="Times New Roman" w:cs="Times New Roman"/>
          <w:sz w:val="24"/>
          <w:szCs w:val="24"/>
        </w:rPr>
        <w:t>Yadel Okorie</w:t>
      </w:r>
      <w:r w:rsidR="009078C4">
        <w:rPr>
          <w:rFonts w:ascii="Times New Roman" w:hAnsi="Times New Roman" w:cs="Times New Roman"/>
          <w:sz w:val="24"/>
          <w:szCs w:val="24"/>
        </w:rPr>
        <w:t xml:space="preserve">; </w:t>
      </w:r>
      <w:r w:rsidR="007D1BCF" w:rsidRPr="00EC3D8C">
        <w:rPr>
          <w:rFonts w:ascii="Times New Roman" w:hAnsi="Times New Roman" w:cs="Times New Roman"/>
          <w:sz w:val="24"/>
          <w:szCs w:val="24"/>
        </w:rPr>
        <w:t>Peter Pronov</w:t>
      </w:r>
      <w:r w:rsidR="009078C4">
        <w:rPr>
          <w:rFonts w:ascii="Times New Roman" w:hAnsi="Times New Roman" w:cs="Times New Roman"/>
          <w:sz w:val="24"/>
          <w:szCs w:val="24"/>
        </w:rPr>
        <w:t xml:space="preserve">ost; </w:t>
      </w:r>
      <w:r w:rsidR="009078C4" w:rsidRPr="00EC3D8C">
        <w:rPr>
          <w:rFonts w:ascii="Times New Roman" w:hAnsi="Times New Roman" w:cs="Times New Roman"/>
          <w:sz w:val="24"/>
          <w:szCs w:val="24"/>
        </w:rPr>
        <w:t>Alex Sharata</w:t>
      </w:r>
      <w:r w:rsidR="00C72C9E">
        <w:rPr>
          <w:rFonts w:ascii="Times New Roman" w:hAnsi="Times New Roman" w:cs="Times New Roman"/>
          <w:sz w:val="24"/>
          <w:szCs w:val="24"/>
        </w:rPr>
        <w:t>.</w:t>
      </w:r>
    </w:p>
    <w:p w14:paraId="4CDC8CE5" w14:textId="77777777" w:rsidR="008D241D" w:rsidRPr="00EC3D8C" w:rsidRDefault="008D241D" w:rsidP="00C472C4">
      <w:pPr>
        <w:pStyle w:val="BodyText"/>
        <w:spacing w:before="0"/>
        <w:ind w:right="228"/>
        <w:rPr>
          <w:rFonts w:ascii="Times New Roman" w:hAnsi="Times New Roman" w:cs="Times New Roman"/>
          <w:sz w:val="24"/>
          <w:szCs w:val="24"/>
        </w:rPr>
      </w:pPr>
    </w:p>
    <w:p w14:paraId="2808EC89" w14:textId="77777777" w:rsidR="00FB59C4" w:rsidRPr="00EC3D8C" w:rsidRDefault="00C9114A" w:rsidP="00C472C4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Call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to</w:t>
      </w:r>
      <w:r w:rsidRPr="00EC3D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Order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and</w:t>
      </w:r>
      <w:r w:rsidRPr="00EC3D8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Introductions</w:t>
      </w:r>
    </w:p>
    <w:p w14:paraId="79670A93" w14:textId="2798B44C" w:rsidR="00FB59C4" w:rsidRPr="00EC3D8C" w:rsidRDefault="00C9114A" w:rsidP="00C472C4">
      <w:pPr>
        <w:pStyle w:val="BodyText"/>
        <w:ind w:right="228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The</w:t>
      </w:r>
      <w:r w:rsidRPr="00EC3D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meeting</w:t>
      </w:r>
      <w:r w:rsidRPr="00EC3D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was</w:t>
      </w:r>
      <w:r w:rsidRPr="00EC3D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called</w:t>
      </w:r>
      <w:r w:rsidRPr="00EC3D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to</w:t>
      </w:r>
      <w:r w:rsidRPr="00EC3D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order</w:t>
      </w:r>
      <w:r w:rsidRPr="00EC3D8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at</w:t>
      </w:r>
      <w:r w:rsidR="004B6F15" w:rsidRPr="00EC3D8C">
        <w:rPr>
          <w:rFonts w:ascii="Times New Roman" w:hAnsi="Times New Roman" w:cs="Times New Roman"/>
          <w:sz w:val="24"/>
          <w:szCs w:val="24"/>
        </w:rPr>
        <w:t xml:space="preserve"> </w:t>
      </w:r>
      <w:r w:rsidR="00474A40">
        <w:rPr>
          <w:rFonts w:ascii="Times New Roman" w:hAnsi="Times New Roman" w:cs="Times New Roman"/>
          <w:sz w:val="24"/>
          <w:szCs w:val="24"/>
        </w:rPr>
        <w:t>9</w:t>
      </w:r>
      <w:r w:rsidR="00D269EC">
        <w:rPr>
          <w:rFonts w:ascii="Times New Roman" w:hAnsi="Times New Roman" w:cs="Times New Roman"/>
          <w:sz w:val="24"/>
          <w:szCs w:val="24"/>
        </w:rPr>
        <w:t>:1</w:t>
      </w:r>
      <w:r w:rsidR="00973498">
        <w:rPr>
          <w:rFonts w:ascii="Times New Roman" w:hAnsi="Times New Roman" w:cs="Times New Roman"/>
          <w:sz w:val="24"/>
          <w:szCs w:val="24"/>
        </w:rPr>
        <w:t>0</w:t>
      </w:r>
      <w:r w:rsidR="00D269EC">
        <w:rPr>
          <w:rFonts w:ascii="Times New Roman" w:hAnsi="Times New Roman" w:cs="Times New Roman"/>
          <w:sz w:val="24"/>
          <w:szCs w:val="24"/>
        </w:rPr>
        <w:t>am</w:t>
      </w:r>
      <w:r w:rsidR="007D1BCF" w:rsidRPr="00EC3D8C">
        <w:rPr>
          <w:rFonts w:ascii="Times New Roman" w:hAnsi="Times New Roman" w:cs="Times New Roman"/>
          <w:sz w:val="24"/>
          <w:szCs w:val="24"/>
        </w:rPr>
        <w:t xml:space="preserve"> by </w:t>
      </w:r>
      <w:r w:rsidR="003324E9" w:rsidRPr="00EC3D8C">
        <w:rPr>
          <w:rFonts w:ascii="Times New Roman" w:hAnsi="Times New Roman" w:cs="Times New Roman"/>
          <w:sz w:val="24"/>
          <w:szCs w:val="24"/>
        </w:rPr>
        <w:t>Jeff Kahn,</w:t>
      </w:r>
      <w:r w:rsidRPr="00EC3D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Committee</w:t>
      </w:r>
      <w:r w:rsidRPr="00EC3D8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 xml:space="preserve">Chair. </w:t>
      </w:r>
      <w:r w:rsidRPr="00EC3D8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Those</w:t>
      </w:r>
      <w:r w:rsidRPr="00EC3D8C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present</w:t>
      </w:r>
      <w:r w:rsidRPr="00EC3D8C">
        <w:rPr>
          <w:rFonts w:ascii="Times New Roman" w:hAnsi="Times New Roman" w:cs="Times New Roman"/>
          <w:spacing w:val="50"/>
          <w:w w:val="10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proceeded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to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introduce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themselves.</w:t>
      </w:r>
    </w:p>
    <w:p w14:paraId="010D9C32" w14:textId="77777777" w:rsidR="00FB59C4" w:rsidRDefault="00FB59C4" w:rsidP="00C472C4">
      <w:pPr>
        <w:rPr>
          <w:rFonts w:ascii="Times New Roman" w:eastAsia="Calibri" w:hAnsi="Times New Roman" w:cs="Times New Roman"/>
          <w:sz w:val="24"/>
          <w:szCs w:val="24"/>
        </w:rPr>
      </w:pPr>
    </w:p>
    <w:p w14:paraId="075CFB71" w14:textId="023DB6A6" w:rsidR="00D269EC" w:rsidRDefault="00D269EC" w:rsidP="00D269EC">
      <w:pPr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PIIAC Report Deadline</w:t>
      </w:r>
    </w:p>
    <w:p w14:paraId="1179C3E6" w14:textId="4ED3F867" w:rsidR="00D269EC" w:rsidRDefault="00474A40" w:rsidP="00D269EC">
      <w:pPr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The Committee is working hard throughout the summer but anticipated the need for some flexibility to complete its work and anticipates an early September completion date.</w:t>
      </w:r>
    </w:p>
    <w:p w14:paraId="0C1EA6C8" w14:textId="77777777" w:rsidR="00D269EC" w:rsidRDefault="00D269EC" w:rsidP="00D269EC">
      <w:pPr>
        <w:rPr>
          <w:rFonts w:ascii="Times New Roman" w:eastAsia="Calibri" w:hAnsi="Times New Roman" w:cs="Times New Roman"/>
          <w:sz w:val="24"/>
          <w:szCs w:val="24"/>
        </w:rPr>
      </w:pPr>
    </w:p>
    <w:p w14:paraId="0A2FFA8F" w14:textId="34ED5532" w:rsidR="00A31573" w:rsidRDefault="00474A40" w:rsidP="00A31573">
      <w:pPr>
        <w:rPr>
          <w:rFonts w:ascii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pacing w:val="1"/>
          <w:sz w:val="24"/>
          <w:szCs w:val="24"/>
        </w:rPr>
        <w:t>Discussion of Draft</w:t>
      </w:r>
      <w:r w:rsidR="0097349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D269EC">
        <w:rPr>
          <w:rFonts w:ascii="Times New Roman" w:hAnsi="Times New Roman" w:cs="Times New Roman"/>
          <w:b/>
          <w:spacing w:val="1"/>
          <w:sz w:val="24"/>
          <w:szCs w:val="24"/>
        </w:rPr>
        <w:t>PIIAC Report</w:t>
      </w:r>
    </w:p>
    <w:p w14:paraId="4960C3D5" w14:textId="24F90B4D" w:rsidR="002A0A2B" w:rsidRPr="00EC3D8C" w:rsidRDefault="00D269EC" w:rsidP="0043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The committee </w:t>
      </w:r>
      <w:r w:rsidR="00474A40">
        <w:rPr>
          <w:rFonts w:ascii="Times New Roman" w:hAnsi="Times New Roman" w:cs="Times New Roman"/>
          <w:spacing w:val="1"/>
          <w:sz w:val="24"/>
          <w:szCs w:val="24"/>
        </w:rPr>
        <w:t xml:space="preserve">worked on sections of the PIIAC report </w:t>
      </w:r>
      <w:r>
        <w:rPr>
          <w:rFonts w:ascii="Times New Roman" w:hAnsi="Times New Roman" w:cs="Times New Roman"/>
          <w:spacing w:val="1"/>
          <w:sz w:val="24"/>
          <w:szCs w:val="24"/>
        </w:rPr>
        <w:t>and discussed the draft PIIAC report in detail</w:t>
      </w:r>
      <w:r w:rsidR="00436C66">
        <w:rPr>
          <w:rFonts w:ascii="Times New Roman" w:hAnsi="Times New Roman" w:cs="Times New Roman"/>
          <w:spacing w:val="1"/>
          <w:sz w:val="24"/>
          <w:szCs w:val="24"/>
        </w:rPr>
        <w:t>. A conference call will be scheduled prior to the next meeting.</w:t>
      </w:r>
    </w:p>
    <w:p w14:paraId="4D875052" w14:textId="77777777" w:rsidR="00E3271D" w:rsidRDefault="00E3271D" w:rsidP="00C472C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8E02985" w14:textId="77777777" w:rsidR="00FB59C4" w:rsidRPr="00EC3D8C" w:rsidRDefault="00C9114A" w:rsidP="00C472C4">
      <w:pPr>
        <w:pStyle w:val="Heading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Adjournment</w:t>
      </w:r>
    </w:p>
    <w:p w14:paraId="3AA58F2F" w14:textId="0133413F" w:rsidR="00FB59C4" w:rsidRPr="00EC3D8C" w:rsidRDefault="00C9114A" w:rsidP="00C472C4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EC3D8C">
        <w:rPr>
          <w:rFonts w:ascii="Times New Roman" w:hAnsi="Times New Roman" w:cs="Times New Roman"/>
          <w:sz w:val="24"/>
          <w:szCs w:val="24"/>
        </w:rPr>
        <w:t>There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being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no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further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business,</w:t>
      </w:r>
      <w:r w:rsidRPr="00EC3D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the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meeting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was</w:t>
      </w:r>
      <w:r w:rsidRPr="00EC3D8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adjourned</w:t>
      </w:r>
      <w:r w:rsidRPr="00EC3D8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C3D8C">
        <w:rPr>
          <w:rFonts w:ascii="Times New Roman" w:hAnsi="Times New Roman" w:cs="Times New Roman"/>
          <w:sz w:val="24"/>
          <w:szCs w:val="24"/>
        </w:rPr>
        <w:t>at</w:t>
      </w:r>
      <w:r w:rsidRPr="00EC3D8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D269EC">
        <w:rPr>
          <w:rFonts w:ascii="Times New Roman" w:hAnsi="Times New Roman" w:cs="Times New Roman"/>
          <w:sz w:val="24"/>
          <w:szCs w:val="24"/>
        </w:rPr>
        <w:t>10:</w:t>
      </w:r>
      <w:r w:rsidR="00973498">
        <w:rPr>
          <w:rFonts w:ascii="Times New Roman" w:hAnsi="Times New Roman" w:cs="Times New Roman"/>
          <w:sz w:val="24"/>
          <w:szCs w:val="24"/>
        </w:rPr>
        <w:t>3</w:t>
      </w:r>
      <w:r w:rsidR="00D269EC">
        <w:rPr>
          <w:rFonts w:ascii="Times New Roman" w:hAnsi="Times New Roman" w:cs="Times New Roman"/>
          <w:sz w:val="24"/>
          <w:szCs w:val="24"/>
        </w:rPr>
        <w:t>0am</w:t>
      </w:r>
    </w:p>
    <w:p w14:paraId="7C72DCEE" w14:textId="77777777" w:rsidR="00FB59C4" w:rsidRPr="00D51DCE" w:rsidRDefault="00FB59C4" w:rsidP="00C472C4">
      <w:pPr>
        <w:rPr>
          <w:rFonts w:ascii="Times New Roman" w:eastAsia="Calibri" w:hAnsi="Times New Roman" w:cs="Times New Roman"/>
          <w:sz w:val="24"/>
          <w:szCs w:val="24"/>
        </w:rPr>
      </w:pPr>
    </w:p>
    <w:p w14:paraId="5D929503" w14:textId="77777777" w:rsidR="00FB59C4" w:rsidRPr="00D51DCE" w:rsidRDefault="00FB59C4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5D71F212" w14:textId="77777777" w:rsidR="00333386" w:rsidRDefault="00333386" w:rsidP="00333386">
      <w:pPr>
        <w:spacing w:before="4"/>
        <w:rPr>
          <w:rFonts w:ascii="Calibri" w:eastAsia="Calibri" w:hAnsi="Calibri" w:cs="Calibri"/>
          <w:i/>
          <w:sz w:val="21"/>
          <w:szCs w:val="21"/>
        </w:rPr>
      </w:pPr>
    </w:p>
    <w:p w14:paraId="77608D3A" w14:textId="77777777" w:rsidR="00333386" w:rsidRDefault="00333386" w:rsidP="00333386">
      <w:pPr>
        <w:spacing w:before="76"/>
        <w:ind w:left="3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b/>
          <w:w w:val="105"/>
          <w:sz w:val="17"/>
        </w:rPr>
        <w:t>Office</w:t>
      </w:r>
      <w:r>
        <w:rPr>
          <w:rFonts w:ascii="Calibri"/>
          <w:b/>
          <w:spacing w:val="-4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of</w:t>
      </w:r>
      <w:r>
        <w:rPr>
          <w:rFonts w:ascii="Calibri"/>
          <w:b/>
          <w:spacing w:val="-3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the</w:t>
      </w:r>
      <w:r>
        <w:rPr>
          <w:rFonts w:ascii="Calibri"/>
          <w:b/>
          <w:spacing w:val="-4"/>
          <w:w w:val="105"/>
          <w:sz w:val="17"/>
        </w:rPr>
        <w:t xml:space="preserve"> </w:t>
      </w:r>
      <w:r>
        <w:rPr>
          <w:rFonts w:ascii="Calibri"/>
          <w:b/>
          <w:w w:val="105"/>
          <w:sz w:val="17"/>
        </w:rPr>
        <w:t>Provost</w:t>
      </w:r>
    </w:p>
    <w:p w14:paraId="4E16F177" w14:textId="77777777" w:rsidR="00333386" w:rsidRDefault="00333386" w:rsidP="00333386">
      <w:pPr>
        <w:spacing w:before="8" w:line="255" w:lineRule="auto"/>
        <w:ind w:left="1680" w:right="163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05"/>
          <w:sz w:val="17"/>
          <w:szCs w:val="17"/>
        </w:rPr>
        <w:t>265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Garland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Hall,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3400</w:t>
      </w:r>
      <w:r>
        <w:rPr>
          <w:rFonts w:ascii="Calibri" w:eastAsia="Calibri" w:hAnsi="Calibri" w:cs="Calibri"/>
          <w:spacing w:val="-2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N.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Charles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St.,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Baltimore,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5"/>
          <w:sz w:val="17"/>
          <w:szCs w:val="17"/>
        </w:rPr>
        <w:t>MD</w:t>
      </w:r>
      <w:r>
        <w:rPr>
          <w:rFonts w:ascii="Calibri" w:eastAsia="Calibri" w:hAnsi="Calibri" w:cs="Calibri"/>
          <w:spacing w:val="-2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21218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|</w:t>
      </w:r>
      <w:r>
        <w:rPr>
          <w:rFonts w:ascii="Calibri" w:eastAsia="Calibri" w:hAnsi="Calibri" w:cs="Calibri"/>
          <w:spacing w:val="-21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410-­‐516-­‐8070</w:t>
      </w:r>
      <w:r>
        <w:rPr>
          <w:rFonts w:ascii="Calibri" w:eastAsia="Calibri" w:hAnsi="Calibri" w:cs="Calibri"/>
          <w:spacing w:val="-22"/>
          <w:w w:val="105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5"/>
          <w:sz w:val="17"/>
          <w:szCs w:val="17"/>
        </w:rPr>
        <w:t>|</w:t>
      </w:r>
      <w:r>
        <w:rPr>
          <w:rFonts w:ascii="Calibri" w:eastAsia="Calibri" w:hAnsi="Calibri" w:cs="Calibri"/>
          <w:spacing w:val="68"/>
          <w:w w:val="104"/>
          <w:sz w:val="17"/>
          <w:szCs w:val="17"/>
        </w:rPr>
        <w:t xml:space="preserve"> </w:t>
      </w:r>
      <w:hyperlink r:id="rId6">
        <w:r>
          <w:rPr>
            <w:rFonts w:ascii="Calibri" w:eastAsia="Calibri" w:hAnsi="Calibri" w:cs="Calibri"/>
            <w:w w:val="105"/>
            <w:sz w:val="17"/>
            <w:szCs w:val="17"/>
          </w:rPr>
          <w:t>http://web.jhu.edu/administration/provost</w:t>
        </w:r>
      </w:hyperlink>
    </w:p>
    <w:sectPr w:rsidR="00333386">
      <w:type w:val="continuous"/>
      <w:pgSz w:w="12240" w:h="15840"/>
      <w:pgMar w:top="200" w:right="16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67C9"/>
    <w:multiLevelType w:val="hybridMultilevel"/>
    <w:tmpl w:val="9312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0178"/>
    <w:multiLevelType w:val="hybridMultilevel"/>
    <w:tmpl w:val="1052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9F5"/>
    <w:multiLevelType w:val="hybridMultilevel"/>
    <w:tmpl w:val="AD04E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568CC"/>
    <w:multiLevelType w:val="hybridMultilevel"/>
    <w:tmpl w:val="688ADF42"/>
    <w:lvl w:ilvl="0" w:tplc="760AEAE4">
      <w:start w:val="1"/>
      <w:numFmt w:val="bullet"/>
      <w:lvlText w:val="•"/>
      <w:lvlJc w:val="left"/>
      <w:pPr>
        <w:ind w:left="828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CBF4FC6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992C9D64">
      <w:start w:val="1"/>
      <w:numFmt w:val="bullet"/>
      <w:lvlText w:val="•"/>
      <w:lvlJc w:val="left"/>
      <w:pPr>
        <w:ind w:left="2488" w:hanging="360"/>
      </w:pPr>
      <w:rPr>
        <w:rFonts w:hint="default"/>
      </w:rPr>
    </w:lvl>
    <w:lvl w:ilvl="3" w:tplc="975E6F7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4C2CCBE0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F5AC89D2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BF7A30DE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7" w:tplc="19566B36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8" w:tplc="83ACE44E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C4"/>
    <w:rsid w:val="0002738B"/>
    <w:rsid w:val="000638D9"/>
    <w:rsid w:val="00063CCB"/>
    <w:rsid w:val="000B56B0"/>
    <w:rsid w:val="0011202B"/>
    <w:rsid w:val="001813F9"/>
    <w:rsid w:val="001E4EC0"/>
    <w:rsid w:val="002372C1"/>
    <w:rsid w:val="002625B9"/>
    <w:rsid w:val="00276926"/>
    <w:rsid w:val="002A0A2B"/>
    <w:rsid w:val="002E0EF1"/>
    <w:rsid w:val="003011E3"/>
    <w:rsid w:val="003207C4"/>
    <w:rsid w:val="003324E9"/>
    <w:rsid w:val="00333386"/>
    <w:rsid w:val="00436C66"/>
    <w:rsid w:val="004641FA"/>
    <w:rsid w:val="00474A40"/>
    <w:rsid w:val="0049434D"/>
    <w:rsid w:val="004A5583"/>
    <w:rsid w:val="004B6F15"/>
    <w:rsid w:val="00554116"/>
    <w:rsid w:val="005A5F63"/>
    <w:rsid w:val="005B1832"/>
    <w:rsid w:val="005D5E3A"/>
    <w:rsid w:val="005E2054"/>
    <w:rsid w:val="006068CA"/>
    <w:rsid w:val="006A3504"/>
    <w:rsid w:val="00770638"/>
    <w:rsid w:val="007C22CA"/>
    <w:rsid w:val="007D1BCF"/>
    <w:rsid w:val="007E720D"/>
    <w:rsid w:val="00845488"/>
    <w:rsid w:val="00855BE6"/>
    <w:rsid w:val="008D241D"/>
    <w:rsid w:val="009078C4"/>
    <w:rsid w:val="00966A6B"/>
    <w:rsid w:val="00973498"/>
    <w:rsid w:val="00A14197"/>
    <w:rsid w:val="00A27C90"/>
    <w:rsid w:val="00A31573"/>
    <w:rsid w:val="00A55FAF"/>
    <w:rsid w:val="00A663D2"/>
    <w:rsid w:val="00A66984"/>
    <w:rsid w:val="00AA23F7"/>
    <w:rsid w:val="00AC3975"/>
    <w:rsid w:val="00AE2B4C"/>
    <w:rsid w:val="00B35BA5"/>
    <w:rsid w:val="00B413D0"/>
    <w:rsid w:val="00B94616"/>
    <w:rsid w:val="00BE1800"/>
    <w:rsid w:val="00BE3832"/>
    <w:rsid w:val="00C24638"/>
    <w:rsid w:val="00C26AE8"/>
    <w:rsid w:val="00C472C4"/>
    <w:rsid w:val="00C61B6A"/>
    <w:rsid w:val="00C716A0"/>
    <w:rsid w:val="00C72C9E"/>
    <w:rsid w:val="00C7407E"/>
    <w:rsid w:val="00C8248E"/>
    <w:rsid w:val="00C91015"/>
    <w:rsid w:val="00C9114A"/>
    <w:rsid w:val="00D14AB4"/>
    <w:rsid w:val="00D269EC"/>
    <w:rsid w:val="00D438A3"/>
    <w:rsid w:val="00D51DCE"/>
    <w:rsid w:val="00DA73A0"/>
    <w:rsid w:val="00E3271D"/>
    <w:rsid w:val="00EB5D3E"/>
    <w:rsid w:val="00EC3D8C"/>
    <w:rsid w:val="00F34CB5"/>
    <w:rsid w:val="00FB294D"/>
    <w:rsid w:val="00FB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D06D"/>
  <w15:docId w15:val="{C58F4381-0CEA-412F-B394-DDCAAAB0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07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76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350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50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50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50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jhu.edu/administration/provo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2015.02.24 PIIAC Meeting Minutes</vt:lpstr>
    </vt:vector>
  </TitlesOfParts>
  <Company>Johns Hopkins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2015.02.24 PIIAC Meeting Minutes</dc:title>
  <dc:creator>A Pineau</dc:creator>
  <cp:lastModifiedBy>RoseMarie Tate</cp:lastModifiedBy>
  <cp:revision>3</cp:revision>
  <cp:lastPrinted>2017-08-01T16:40:00Z</cp:lastPrinted>
  <dcterms:created xsi:type="dcterms:W3CDTF">2017-08-08T12:15:00Z</dcterms:created>
  <dcterms:modified xsi:type="dcterms:W3CDTF">2017-08-08T12:17:00Z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2017-02-08T00:00:00Z</vt:filetime>
  </property>
</Properties>
</file>